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rPr>
          <w:rFonts w:ascii="仿宋_GB2312" w:hAnsi="仿宋" w:eastAsia="仿宋_GB2312" w:cs="宋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sz w:val="32"/>
          <w:szCs w:val="32"/>
          <w:shd w:val="clear" w:color="auto" w:fill="FFFFFF"/>
        </w:rPr>
        <w:t>附件</w:t>
      </w:r>
    </w:p>
    <w:tbl>
      <w:tblPr>
        <w:tblStyle w:val="5"/>
        <w:tblW w:w="7708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5152"/>
        <w:gridCol w:w="147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b/>
                <w:color w:val="000000"/>
                <w:kern w:val="0"/>
                <w:sz w:val="24"/>
                <w:lang w:bidi="ar"/>
              </w:rPr>
              <w:t>奖励级别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衣原空间——设计师的云集地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古缬新韵 蓝白记忆 ——匠人技艺在时尚中传承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涵茈膏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优宠智造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浙江峻成新材料科技有限公司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人脸识别与GPS定位签到系统设计与开发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智享绿水青山—智能垃圾分类机器人设计与研发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Enjoyou 文旅文创新零售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知识经济视域下智慧农场的创新发展锄禾农场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杭州一始九文化传媒有限公司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智能COOL水槽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“追忆造梦”全息投影多维交互体验服务项目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网享鲜果—电商助农、建立新型服务产业链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浙江省大学生助农创新实践平台</w:t>
            </w:r>
          </w:p>
        </w:tc>
        <w:tc>
          <w:tcPr>
            <w:tcW w:w="147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三等奖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Alter Ego-基于RFID技术的多功能背包智慧出行解决方案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译索通程序开发与推广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优裹快送 ----大学城最后一公里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Button coffee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HI柜——智能VR衣橱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sz w:val="24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51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至爱吸管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缘宠--基于互联网平台的宠物领养新模式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杭州“慧疗”一站式智慧养老服务平台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楚河汉界--赢在职场起跑线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“天上捞”创意无人机火锅配送服务项目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lang w:bidi="ar"/>
              </w:rPr>
              <w:t>2</w:t>
            </w:r>
            <w:r>
              <w:rPr>
                <w:rFonts w:ascii="宋体" w:hAnsi="宋体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神农百汇互联网农村金融产品</w:t>
            </w:r>
          </w:p>
        </w:tc>
        <w:tc>
          <w:tcPr>
            <w:tcW w:w="147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仿宋_GB2312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" w:eastAsia="仿宋_GB2312" w:cs="宋体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02"/>
    <w:rsid w:val="0000067E"/>
    <w:rsid w:val="0009058B"/>
    <w:rsid w:val="003070A7"/>
    <w:rsid w:val="004318BB"/>
    <w:rsid w:val="00442F5A"/>
    <w:rsid w:val="005037B0"/>
    <w:rsid w:val="005C0280"/>
    <w:rsid w:val="00602313"/>
    <w:rsid w:val="007445BB"/>
    <w:rsid w:val="00805B6C"/>
    <w:rsid w:val="008D71AC"/>
    <w:rsid w:val="00A71E3A"/>
    <w:rsid w:val="00BD545D"/>
    <w:rsid w:val="00E6370F"/>
    <w:rsid w:val="00F63602"/>
    <w:rsid w:val="04B1008E"/>
    <w:rsid w:val="08FE422E"/>
    <w:rsid w:val="0A496B8B"/>
    <w:rsid w:val="125C1677"/>
    <w:rsid w:val="235E36D6"/>
    <w:rsid w:val="28ED5201"/>
    <w:rsid w:val="337363C6"/>
    <w:rsid w:val="3C127695"/>
    <w:rsid w:val="4ED7683B"/>
    <w:rsid w:val="71470C00"/>
    <w:rsid w:val="7201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120</TotalTime>
  <ScaleCrop>false</ScaleCrop>
  <LinksUpToDate>false</LinksUpToDate>
  <CharactersWithSpaces>788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2018-06-04T00:38:00Z</dcterms:created>
  <dc:creator>ZJTLM4500t5</dc:creator>
  <cp:lastModifiedBy>Tmyth</cp:lastModifiedBy>
  <dcterms:modified xsi:type="dcterms:W3CDTF">2019-05-21T00:01:19Z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